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6"/>
          <w:szCs w:val="26"/>
        </w:rPr>
        <w:t>Дело №</w:t>
      </w:r>
      <w:r w:rsidRPr="00D54056">
        <w:rPr>
          <w:b w:val="0"/>
          <w:sz w:val="27"/>
          <w:szCs w:val="27"/>
        </w:rPr>
        <w:t xml:space="preserve"> 5</w:t>
      </w:r>
      <w:r w:rsidR="005650D5">
        <w:rPr>
          <w:b w:val="0"/>
          <w:sz w:val="27"/>
          <w:szCs w:val="27"/>
        </w:rPr>
        <w:t>-</w:t>
      </w:r>
      <w:r w:rsidR="00C727A9">
        <w:rPr>
          <w:b w:val="0"/>
          <w:sz w:val="27"/>
          <w:szCs w:val="27"/>
        </w:rPr>
        <w:t>802</w:t>
      </w:r>
      <w:r w:rsidRPr="00D54056">
        <w:rPr>
          <w:b w:val="0"/>
          <w:sz w:val="27"/>
          <w:szCs w:val="27"/>
        </w:rPr>
        <w:t>-260</w:t>
      </w:r>
      <w:r w:rsidRPr="00D54056" w:rsidR="00F5247B">
        <w:rPr>
          <w:b w:val="0"/>
          <w:sz w:val="27"/>
          <w:szCs w:val="27"/>
        </w:rPr>
        <w:t>8</w:t>
      </w:r>
      <w:r w:rsidRPr="00D54056" w:rsidR="00F219F0">
        <w:rPr>
          <w:b w:val="0"/>
          <w:sz w:val="27"/>
          <w:szCs w:val="27"/>
        </w:rPr>
        <w:t>/</w:t>
      </w:r>
      <w:r w:rsidR="00881AFB">
        <w:rPr>
          <w:b w:val="0"/>
          <w:sz w:val="27"/>
          <w:szCs w:val="27"/>
        </w:rPr>
        <w:t>202</w:t>
      </w:r>
      <w:r w:rsidR="005650D5">
        <w:rPr>
          <w:b w:val="0"/>
          <w:sz w:val="27"/>
          <w:szCs w:val="27"/>
        </w:rPr>
        <w:t>6</w:t>
      </w:r>
    </w:p>
    <w:p w:rsidR="00F60F61" w:rsidRPr="00D54056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УИД</w:t>
      </w:r>
      <w:r w:rsidR="00CF6C58">
        <w:rPr>
          <w:b w:val="0"/>
          <w:sz w:val="27"/>
          <w:szCs w:val="27"/>
        </w:rPr>
        <w:t xml:space="preserve"> </w:t>
      </w:r>
      <w:r w:rsidRPr="00B64A60" w:rsidR="00B64A60">
        <w:rPr>
          <w:b w:val="0"/>
          <w:sz w:val="27"/>
          <w:szCs w:val="27"/>
        </w:rPr>
        <w:t xml:space="preserve"> </w:t>
      </w:r>
      <w:r w:rsidRPr="00C727A9" w:rsidR="00C727A9">
        <w:rPr>
          <w:b w:val="0"/>
          <w:sz w:val="27"/>
          <w:szCs w:val="27"/>
        </w:rPr>
        <w:t>86</w:t>
      </w:r>
      <w:r w:rsidRPr="00C727A9" w:rsidR="00C727A9">
        <w:rPr>
          <w:b w:val="0"/>
          <w:sz w:val="27"/>
          <w:szCs w:val="27"/>
        </w:rPr>
        <w:t>MS0063-01-2026-005912-97</w:t>
      </w:r>
    </w:p>
    <w:p w:rsidR="00B85D61" w:rsidRPr="00D54056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D54056">
        <w:rPr>
          <w:b w:val="0"/>
          <w:sz w:val="27"/>
          <w:szCs w:val="27"/>
        </w:rPr>
        <w:t>П О С Т А Н О В Л Е Н И Е</w:t>
      </w:r>
    </w:p>
    <w:p w:rsidR="00993500" w:rsidRPr="00D54056" w:rsidP="00B85D61">
      <w:pPr>
        <w:pStyle w:val="Title"/>
        <w:tabs>
          <w:tab w:val="left" w:pos="3495"/>
        </w:tabs>
        <w:jc w:val="both"/>
        <w:rPr>
          <w:b w:val="0"/>
          <w:color w:val="000099"/>
          <w:sz w:val="27"/>
          <w:szCs w:val="27"/>
        </w:rPr>
      </w:pPr>
    </w:p>
    <w:p w:rsidR="00B85D61" w:rsidRPr="004E04AC" w:rsidP="00B85D61">
      <w:pPr>
        <w:pStyle w:val="Title"/>
        <w:tabs>
          <w:tab w:val="left" w:pos="3495"/>
        </w:tabs>
        <w:jc w:val="both"/>
        <w:rPr>
          <w:b w:val="0"/>
          <w:color w:val="000000" w:themeColor="text1"/>
          <w:sz w:val="27"/>
          <w:szCs w:val="27"/>
        </w:rPr>
      </w:pPr>
      <w:r>
        <w:rPr>
          <w:b w:val="0"/>
          <w:color w:val="000000" w:themeColor="text1"/>
          <w:sz w:val="27"/>
          <w:szCs w:val="27"/>
        </w:rPr>
        <w:t>20</w:t>
      </w:r>
      <w:r w:rsidR="001B622E">
        <w:rPr>
          <w:b w:val="0"/>
          <w:color w:val="000000" w:themeColor="text1"/>
          <w:sz w:val="27"/>
          <w:szCs w:val="27"/>
        </w:rPr>
        <w:t xml:space="preserve"> </w:t>
      </w:r>
      <w:r>
        <w:rPr>
          <w:b w:val="0"/>
          <w:color w:val="000000" w:themeColor="text1"/>
          <w:sz w:val="27"/>
          <w:szCs w:val="27"/>
        </w:rPr>
        <w:t>августа</w:t>
      </w:r>
      <w:r w:rsidR="002D2E35">
        <w:rPr>
          <w:b w:val="0"/>
          <w:color w:val="000000" w:themeColor="text1"/>
          <w:sz w:val="27"/>
          <w:szCs w:val="27"/>
        </w:rPr>
        <w:t xml:space="preserve"> 202</w:t>
      </w:r>
      <w:r w:rsidR="005650D5">
        <w:rPr>
          <w:b w:val="0"/>
          <w:color w:val="000000" w:themeColor="text1"/>
          <w:sz w:val="27"/>
          <w:szCs w:val="27"/>
        </w:rPr>
        <w:t>6</w:t>
      </w:r>
      <w:r w:rsidRPr="004E04AC">
        <w:rPr>
          <w:b w:val="0"/>
          <w:color w:val="000000" w:themeColor="text1"/>
          <w:sz w:val="27"/>
          <w:szCs w:val="27"/>
        </w:rPr>
        <w:t xml:space="preserve"> года                           </w:t>
      </w:r>
      <w:r w:rsidRPr="004E04AC" w:rsidR="00E435EB">
        <w:rPr>
          <w:b w:val="0"/>
          <w:color w:val="000000" w:themeColor="text1"/>
          <w:sz w:val="27"/>
          <w:szCs w:val="27"/>
        </w:rPr>
        <w:t xml:space="preserve">     </w:t>
      </w:r>
      <w:r w:rsidRPr="004E04AC" w:rsidR="00B92CF0">
        <w:rPr>
          <w:b w:val="0"/>
          <w:color w:val="000000" w:themeColor="text1"/>
          <w:sz w:val="27"/>
          <w:szCs w:val="27"/>
        </w:rPr>
        <w:t xml:space="preserve">               </w:t>
      </w:r>
      <w:r w:rsidRPr="004E04AC">
        <w:rPr>
          <w:b w:val="0"/>
          <w:color w:val="000000" w:themeColor="text1"/>
          <w:sz w:val="27"/>
          <w:szCs w:val="27"/>
        </w:rPr>
        <w:t xml:space="preserve">   </w:t>
      </w:r>
      <w:r w:rsidRPr="004E04AC" w:rsidR="00CA0DAC">
        <w:rPr>
          <w:b w:val="0"/>
          <w:color w:val="000000" w:themeColor="text1"/>
          <w:sz w:val="27"/>
          <w:szCs w:val="27"/>
        </w:rPr>
        <w:t xml:space="preserve">        </w:t>
      </w:r>
      <w:r w:rsidRPr="004E04AC">
        <w:rPr>
          <w:b w:val="0"/>
          <w:color w:val="000000" w:themeColor="text1"/>
          <w:sz w:val="27"/>
          <w:szCs w:val="27"/>
        </w:rPr>
        <w:t xml:space="preserve">                       город Сургут</w:t>
      </w:r>
    </w:p>
    <w:p w:rsidR="00B85D61" w:rsidRPr="004E04AC" w:rsidP="00B85D61">
      <w:pPr>
        <w:tabs>
          <w:tab w:val="left" w:pos="3615"/>
        </w:tabs>
        <w:ind w:firstLine="567"/>
        <w:jc w:val="both"/>
        <w:rPr>
          <w:color w:val="000000" w:themeColor="text1"/>
          <w:sz w:val="27"/>
          <w:szCs w:val="27"/>
        </w:rPr>
      </w:pP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Мировой судья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4E04AC" w:rsidR="007A50D0">
        <w:rPr>
          <w:color w:val="000000" w:themeColor="text1"/>
          <w:sz w:val="27"/>
          <w:szCs w:val="27"/>
        </w:rPr>
        <w:t>расположенного</w:t>
      </w:r>
      <w:r w:rsidRPr="004E04AC">
        <w:rPr>
          <w:color w:val="000000" w:themeColor="text1"/>
          <w:sz w:val="27"/>
          <w:szCs w:val="27"/>
        </w:rPr>
        <w:t xml:space="preserve"> по адресу: Тюменская область, г. Сургут,</w:t>
      </w:r>
      <w:r w:rsidRPr="004E04AC" w:rsidR="00CB503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ул. </w:t>
      </w:r>
      <w:r w:rsidRPr="004E04AC" w:rsidR="007577D3">
        <w:rPr>
          <w:color w:val="000000" w:themeColor="text1"/>
          <w:sz w:val="27"/>
          <w:szCs w:val="27"/>
        </w:rPr>
        <w:t>Гагарина д.9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>
        <w:rPr>
          <w:color w:val="000000" w:themeColor="text1"/>
          <w:sz w:val="27"/>
          <w:szCs w:val="27"/>
        </w:rPr>
        <w:t>каб</w:t>
      </w:r>
      <w:r w:rsidRPr="004E04AC">
        <w:rPr>
          <w:color w:val="000000" w:themeColor="text1"/>
          <w:sz w:val="27"/>
          <w:szCs w:val="27"/>
        </w:rPr>
        <w:t xml:space="preserve">. </w:t>
      </w:r>
      <w:r w:rsidRPr="004E04AC" w:rsidR="007577D3">
        <w:rPr>
          <w:color w:val="000000" w:themeColor="text1"/>
          <w:sz w:val="27"/>
          <w:szCs w:val="27"/>
        </w:rPr>
        <w:t>410,</w:t>
      </w: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CB463C">
        <w:rPr>
          <w:color w:val="000000" w:themeColor="text1"/>
          <w:sz w:val="27"/>
          <w:szCs w:val="27"/>
        </w:rPr>
        <w:t>Лаптевой И.Ф</w:t>
      </w:r>
      <w:r w:rsidR="00601A15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,</w:t>
      </w:r>
    </w:p>
    <w:p w:rsidR="00B85D61" w:rsidRPr="009E4765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рассмотрев материалы дела об административном правонарушении, предусмотренном ст. 20.21 КоАП РФ, в </w:t>
      </w:r>
      <w:r w:rsidRPr="00D6640A" w:rsidR="00D6640A">
        <w:rPr>
          <w:color w:val="000000" w:themeColor="text1"/>
          <w:sz w:val="27"/>
          <w:szCs w:val="27"/>
        </w:rPr>
        <w:t xml:space="preserve">отношении </w:t>
      </w:r>
      <w:r w:rsidR="00CB463C">
        <w:rPr>
          <w:color w:val="000000"/>
          <w:sz w:val="27"/>
          <w:szCs w:val="27"/>
        </w:rPr>
        <w:t>Лаптевой Ирины Федоровны</w:t>
      </w:r>
      <w:r w:rsidRPr="00EA40CA" w:rsidR="00EA40CA">
        <w:rPr>
          <w:color w:val="000000"/>
          <w:sz w:val="27"/>
          <w:szCs w:val="27"/>
        </w:rPr>
        <w:t xml:space="preserve">, </w:t>
      </w:r>
      <w:r w:rsidR="007A0AF6">
        <w:rPr>
          <w:color w:val="000000"/>
          <w:sz w:val="27"/>
          <w:szCs w:val="27"/>
        </w:rPr>
        <w:t>данные</w:t>
      </w:r>
      <w:r w:rsidR="006A390A">
        <w:rPr>
          <w:color w:val="000000"/>
          <w:sz w:val="27"/>
          <w:szCs w:val="27"/>
        </w:rPr>
        <w:t>,</w:t>
      </w:r>
    </w:p>
    <w:p w:rsidR="00B85D61" w:rsidRPr="004E04AC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установил:</w:t>
      </w:r>
    </w:p>
    <w:p w:rsidR="00E34514" w:rsidRPr="004E04AC" w:rsidP="0097258A">
      <w:pPr>
        <w:jc w:val="center"/>
        <w:rPr>
          <w:color w:val="000000" w:themeColor="text1"/>
          <w:sz w:val="27"/>
          <w:szCs w:val="27"/>
        </w:rPr>
      </w:pPr>
    </w:p>
    <w:p w:rsidR="00B85D61" w:rsidRPr="004E04AC" w:rsidP="00806306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18</w:t>
      </w:r>
      <w:r w:rsidR="006A390A">
        <w:rPr>
          <w:color w:val="000000" w:themeColor="text1"/>
          <w:sz w:val="27"/>
          <w:szCs w:val="27"/>
        </w:rPr>
        <w:t>.</w:t>
      </w:r>
      <w:r w:rsidR="0021646D">
        <w:rPr>
          <w:color w:val="000000" w:themeColor="text1"/>
          <w:sz w:val="27"/>
          <w:szCs w:val="27"/>
        </w:rPr>
        <w:t>08</w:t>
      </w:r>
      <w:r w:rsidR="006A390A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Pr="004E04AC">
        <w:rPr>
          <w:color w:val="000000" w:themeColor="text1"/>
          <w:sz w:val="27"/>
          <w:szCs w:val="27"/>
        </w:rPr>
        <w:t xml:space="preserve"> года </w:t>
      </w:r>
      <w:r w:rsidRPr="004E04AC" w:rsidR="00AF4C4F">
        <w:rPr>
          <w:color w:val="000000" w:themeColor="text1"/>
          <w:sz w:val="27"/>
          <w:szCs w:val="27"/>
        </w:rPr>
        <w:t>в</w:t>
      </w:r>
      <w:r w:rsidRPr="004E04AC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15</w:t>
      </w:r>
      <w:r w:rsidRPr="004E04AC" w:rsidR="008D472A">
        <w:rPr>
          <w:color w:val="000000" w:themeColor="text1"/>
          <w:sz w:val="27"/>
          <w:szCs w:val="27"/>
        </w:rPr>
        <w:t xml:space="preserve"> </w:t>
      </w:r>
      <w:r w:rsidR="00913CE7">
        <w:rPr>
          <w:color w:val="000000" w:themeColor="text1"/>
          <w:sz w:val="27"/>
          <w:szCs w:val="27"/>
        </w:rPr>
        <w:t>ча</w:t>
      </w:r>
      <w:r w:rsidR="00226EE9">
        <w:rPr>
          <w:color w:val="000000" w:themeColor="text1"/>
          <w:sz w:val="27"/>
          <w:szCs w:val="27"/>
        </w:rPr>
        <w:t>с</w:t>
      </w:r>
      <w:r w:rsidR="008E2A17">
        <w:rPr>
          <w:color w:val="000000" w:themeColor="text1"/>
          <w:sz w:val="27"/>
          <w:szCs w:val="27"/>
        </w:rPr>
        <w:t>ов</w:t>
      </w:r>
      <w:r w:rsidR="00451E80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20</w:t>
      </w:r>
      <w:r w:rsidR="00C408E1">
        <w:rPr>
          <w:color w:val="000000" w:themeColor="text1"/>
          <w:sz w:val="27"/>
          <w:szCs w:val="27"/>
        </w:rPr>
        <w:t xml:space="preserve"> </w:t>
      </w:r>
      <w:r w:rsidRPr="004E04AC" w:rsidR="00AD2F3B">
        <w:rPr>
          <w:color w:val="000000" w:themeColor="text1"/>
          <w:sz w:val="27"/>
          <w:szCs w:val="27"/>
        </w:rPr>
        <w:t>минут</w:t>
      </w:r>
      <w:r w:rsidR="00A45337">
        <w:rPr>
          <w:color w:val="000000" w:themeColor="text1"/>
          <w:sz w:val="27"/>
          <w:szCs w:val="27"/>
        </w:rPr>
        <w:t>,</w:t>
      </w:r>
      <w:r w:rsidR="00601A15">
        <w:rPr>
          <w:color w:val="000000" w:themeColor="text1"/>
          <w:sz w:val="27"/>
          <w:szCs w:val="27"/>
        </w:rPr>
        <w:t xml:space="preserve"> </w:t>
      </w:r>
      <w:r w:rsidR="005650D5">
        <w:rPr>
          <w:color w:val="000000" w:themeColor="text1"/>
          <w:sz w:val="27"/>
          <w:szCs w:val="27"/>
        </w:rPr>
        <w:t xml:space="preserve">по адресу </w:t>
      </w:r>
      <w:r w:rsidR="0079758D">
        <w:rPr>
          <w:color w:val="000000" w:themeColor="text1"/>
          <w:sz w:val="27"/>
          <w:szCs w:val="27"/>
        </w:rPr>
        <w:t xml:space="preserve">д. </w:t>
      </w:r>
      <w:r w:rsidR="007A0AF6">
        <w:rPr>
          <w:color w:val="000000" w:themeColor="text1"/>
          <w:sz w:val="27"/>
          <w:szCs w:val="27"/>
        </w:rPr>
        <w:t>**</w:t>
      </w:r>
      <w:r w:rsidR="00982EEE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 xml:space="preserve">по </w:t>
      </w:r>
      <w:r w:rsidR="00CB463C">
        <w:rPr>
          <w:color w:val="000000" w:themeColor="text1"/>
          <w:sz w:val="27"/>
          <w:szCs w:val="27"/>
        </w:rPr>
        <w:t>ул</w:t>
      </w:r>
      <w:r w:rsidR="00253704">
        <w:rPr>
          <w:color w:val="000000" w:themeColor="text1"/>
          <w:sz w:val="27"/>
          <w:szCs w:val="27"/>
        </w:rPr>
        <w:t xml:space="preserve">. </w:t>
      </w:r>
      <w:r w:rsidR="007A0AF6">
        <w:rPr>
          <w:color w:val="000000" w:themeColor="text1"/>
          <w:sz w:val="27"/>
          <w:szCs w:val="27"/>
        </w:rPr>
        <w:t>**</w:t>
      </w:r>
      <w:r w:rsidR="00253704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>г.Сургута</w:t>
      </w:r>
      <w:r w:rsidR="0079758D">
        <w:rPr>
          <w:color w:val="000000" w:themeColor="text1"/>
          <w:sz w:val="27"/>
          <w:szCs w:val="27"/>
        </w:rPr>
        <w:t>,</w:t>
      </w:r>
      <w:r w:rsidR="00253704">
        <w:rPr>
          <w:color w:val="000000" w:themeColor="text1"/>
          <w:sz w:val="27"/>
          <w:szCs w:val="27"/>
        </w:rPr>
        <w:t xml:space="preserve"> </w:t>
      </w:r>
      <w:r w:rsidR="000F5603">
        <w:rPr>
          <w:color w:val="000000" w:themeColor="text1"/>
          <w:sz w:val="27"/>
          <w:szCs w:val="27"/>
        </w:rPr>
        <w:t xml:space="preserve">гр. </w:t>
      </w:r>
      <w:r w:rsidR="00EF3C37">
        <w:rPr>
          <w:color w:val="000000" w:themeColor="text1"/>
          <w:sz w:val="27"/>
          <w:szCs w:val="27"/>
        </w:rPr>
        <w:t>Лаптева И.Ф</w:t>
      </w:r>
      <w:r w:rsidR="005B5A74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находил</w:t>
      </w:r>
      <w:r w:rsidR="00B64A60">
        <w:rPr>
          <w:color w:val="000000" w:themeColor="text1"/>
          <w:sz w:val="27"/>
          <w:szCs w:val="27"/>
        </w:rPr>
        <w:t>ась</w:t>
      </w:r>
      <w:r w:rsidRPr="004E04AC">
        <w:rPr>
          <w:color w:val="000000" w:themeColor="text1"/>
          <w:sz w:val="27"/>
          <w:szCs w:val="27"/>
        </w:rPr>
        <w:t xml:space="preserve"> в общественном месте в состоянии опьянения, имел</w:t>
      </w:r>
      <w:r w:rsidR="00B64A60">
        <w:rPr>
          <w:color w:val="000000" w:themeColor="text1"/>
          <w:sz w:val="27"/>
          <w:szCs w:val="27"/>
        </w:rPr>
        <w:t>а</w:t>
      </w:r>
      <w:r w:rsidRPr="004E04AC">
        <w:rPr>
          <w:color w:val="000000" w:themeColor="text1"/>
          <w:sz w:val="27"/>
          <w:szCs w:val="27"/>
        </w:rPr>
        <w:t xml:space="preserve"> шаткую походку,</w:t>
      </w:r>
      <w:r w:rsidRPr="004E04AC" w:rsidR="008A49EB">
        <w:rPr>
          <w:color w:val="000000" w:themeColor="text1"/>
          <w:sz w:val="27"/>
          <w:szCs w:val="27"/>
        </w:rPr>
        <w:t xml:space="preserve"> </w:t>
      </w:r>
      <w:r w:rsidRPr="004E04AC" w:rsidR="00281C55">
        <w:rPr>
          <w:color w:val="000000" w:themeColor="text1"/>
          <w:sz w:val="27"/>
          <w:szCs w:val="27"/>
        </w:rPr>
        <w:t>невнятную речь</w:t>
      </w:r>
      <w:r w:rsidRPr="004E04AC" w:rsidR="008A49EB">
        <w:rPr>
          <w:color w:val="000000" w:themeColor="text1"/>
          <w:sz w:val="27"/>
          <w:szCs w:val="27"/>
        </w:rPr>
        <w:t>,</w:t>
      </w:r>
      <w:r w:rsidRPr="004E04AC" w:rsidR="005E586C">
        <w:rPr>
          <w:color w:val="000000" w:themeColor="text1"/>
          <w:sz w:val="27"/>
          <w:szCs w:val="27"/>
        </w:rPr>
        <w:t xml:space="preserve"> </w:t>
      </w:r>
      <w:r w:rsidRPr="004E04AC" w:rsidR="00A1576F">
        <w:rPr>
          <w:color w:val="000000" w:themeColor="text1"/>
          <w:sz w:val="27"/>
          <w:szCs w:val="27"/>
        </w:rPr>
        <w:t>неопрятный вне</w:t>
      </w:r>
      <w:r w:rsidRPr="004E04AC">
        <w:rPr>
          <w:color w:val="000000" w:themeColor="text1"/>
          <w:sz w:val="27"/>
          <w:szCs w:val="27"/>
        </w:rPr>
        <w:t>шний вид, оскорбляющий человеческое достоинство и общественную нравственность.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Лаптева И.Ф</w:t>
      </w:r>
      <w:r w:rsidR="008E2A17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="006C0EFD">
        <w:rPr>
          <w:color w:val="000000" w:themeColor="text1"/>
          <w:sz w:val="27"/>
          <w:szCs w:val="27"/>
        </w:rPr>
        <w:t>при рассмотрении дела</w:t>
      </w:r>
      <w:r w:rsidRPr="004E04AC">
        <w:rPr>
          <w:color w:val="000000" w:themeColor="text1"/>
          <w:sz w:val="27"/>
          <w:szCs w:val="27"/>
        </w:rPr>
        <w:t xml:space="preserve"> ходатайств не заявлял</w:t>
      </w:r>
      <w:r w:rsidR="00B64A60">
        <w:rPr>
          <w:color w:val="000000" w:themeColor="text1"/>
          <w:sz w:val="27"/>
          <w:szCs w:val="27"/>
        </w:rPr>
        <w:t>а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 w:rsidR="00F33D7B">
        <w:rPr>
          <w:color w:val="000000" w:themeColor="text1"/>
          <w:sz w:val="27"/>
          <w:szCs w:val="27"/>
        </w:rPr>
        <w:t>пояснил</w:t>
      </w:r>
      <w:r w:rsidR="00B64A60">
        <w:rPr>
          <w:color w:val="000000" w:themeColor="text1"/>
          <w:sz w:val="27"/>
          <w:szCs w:val="27"/>
        </w:rPr>
        <w:t>а</w:t>
      </w:r>
      <w:r w:rsidRPr="004E04AC">
        <w:rPr>
          <w:color w:val="000000" w:themeColor="text1"/>
          <w:sz w:val="27"/>
          <w:szCs w:val="27"/>
        </w:rPr>
        <w:t>, что находил</w:t>
      </w:r>
      <w:r w:rsidR="00B64A60">
        <w:rPr>
          <w:color w:val="000000" w:themeColor="text1"/>
          <w:sz w:val="27"/>
          <w:szCs w:val="27"/>
        </w:rPr>
        <w:t>ась</w:t>
      </w:r>
      <w:r w:rsidRPr="004E04AC">
        <w:rPr>
          <w:color w:val="000000" w:themeColor="text1"/>
          <w:sz w:val="27"/>
          <w:szCs w:val="27"/>
        </w:rPr>
        <w:t xml:space="preserve"> в общественном месте в со</w:t>
      </w:r>
      <w:r w:rsidRPr="004E04AC" w:rsidR="0043484A">
        <w:rPr>
          <w:color w:val="000000" w:themeColor="text1"/>
          <w:sz w:val="27"/>
          <w:szCs w:val="27"/>
        </w:rPr>
        <w:t>стоянии алкогольного опьянения</w:t>
      </w:r>
      <w:r w:rsidRPr="004E04AC">
        <w:rPr>
          <w:color w:val="000000" w:themeColor="text1"/>
          <w:sz w:val="27"/>
          <w:szCs w:val="27"/>
        </w:rPr>
        <w:t xml:space="preserve">.  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Виновность</w:t>
      </w:r>
      <w:r w:rsidRPr="004E04AC" w:rsidR="008E0204">
        <w:rPr>
          <w:color w:val="000000" w:themeColor="text1"/>
          <w:sz w:val="27"/>
          <w:szCs w:val="27"/>
        </w:rPr>
        <w:t xml:space="preserve"> </w:t>
      </w:r>
      <w:r w:rsidR="00CB463C">
        <w:rPr>
          <w:color w:val="000000" w:themeColor="text1"/>
          <w:sz w:val="27"/>
          <w:szCs w:val="27"/>
        </w:rPr>
        <w:t>Лаптевой И.Ф</w:t>
      </w:r>
      <w:r w:rsidR="00C4402A">
        <w:rPr>
          <w:color w:val="000000" w:themeColor="text1"/>
          <w:sz w:val="27"/>
          <w:szCs w:val="27"/>
        </w:rPr>
        <w:t>.</w:t>
      </w:r>
      <w:r w:rsidRPr="004E04AC" w:rsidR="00C4402A">
        <w:rPr>
          <w:color w:val="000000" w:themeColor="text1"/>
          <w:sz w:val="27"/>
          <w:szCs w:val="27"/>
        </w:rPr>
        <w:t xml:space="preserve"> </w:t>
      </w:r>
      <w:r w:rsidRPr="004E04AC" w:rsidR="0039631C">
        <w:rPr>
          <w:color w:val="000000" w:themeColor="text1"/>
          <w:sz w:val="27"/>
          <w:szCs w:val="27"/>
        </w:rPr>
        <w:t>в</w:t>
      </w:r>
      <w:r w:rsidRPr="004E04AC" w:rsidR="00595463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совершении правонарушения подтверждается:</w:t>
      </w:r>
    </w:p>
    <w:p w:rsidR="00AD2F3B" w:rsidRPr="004E04AC" w:rsidP="0011468E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- протоколом об административном правонарушении </w:t>
      </w:r>
      <w:r w:rsidR="00B930B4">
        <w:rPr>
          <w:color w:val="000000" w:themeColor="text1"/>
          <w:sz w:val="27"/>
          <w:szCs w:val="27"/>
        </w:rPr>
        <w:t>86</w:t>
      </w:r>
      <w:r w:rsidR="009552F5">
        <w:rPr>
          <w:color w:val="000000" w:themeColor="text1"/>
          <w:sz w:val="27"/>
          <w:szCs w:val="27"/>
        </w:rPr>
        <w:t xml:space="preserve"> № </w:t>
      </w:r>
      <w:r w:rsidR="00C727A9">
        <w:rPr>
          <w:color w:val="000000" w:themeColor="text1"/>
          <w:sz w:val="27"/>
          <w:szCs w:val="27"/>
        </w:rPr>
        <w:t>423845</w:t>
      </w:r>
      <w:r w:rsidR="009552F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от</w:t>
      </w:r>
      <w:r w:rsidRPr="004E04AC" w:rsidR="00F94B06">
        <w:rPr>
          <w:color w:val="000000" w:themeColor="text1"/>
          <w:sz w:val="27"/>
          <w:szCs w:val="27"/>
        </w:rPr>
        <w:t xml:space="preserve"> </w:t>
      </w:r>
      <w:r w:rsidR="00C727A9">
        <w:rPr>
          <w:color w:val="000000" w:themeColor="text1"/>
          <w:sz w:val="27"/>
          <w:szCs w:val="27"/>
        </w:rPr>
        <w:t>18</w:t>
      </w:r>
      <w:r w:rsidR="001B622E">
        <w:rPr>
          <w:color w:val="000000" w:themeColor="text1"/>
          <w:sz w:val="27"/>
          <w:szCs w:val="27"/>
        </w:rPr>
        <w:t>.</w:t>
      </w:r>
      <w:r w:rsidR="0021646D">
        <w:rPr>
          <w:color w:val="000000" w:themeColor="text1"/>
          <w:sz w:val="27"/>
          <w:szCs w:val="27"/>
        </w:rPr>
        <w:t>08</w:t>
      </w:r>
      <w:r w:rsidR="001B622E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="002D2E35">
        <w:rPr>
          <w:color w:val="000000" w:themeColor="text1"/>
          <w:sz w:val="27"/>
          <w:szCs w:val="27"/>
        </w:rPr>
        <w:t>г</w:t>
      </w:r>
      <w:r w:rsidRPr="004E04AC" w:rsidR="000208D4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;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-</w:t>
      </w:r>
      <w:r w:rsidRPr="00164C4B">
        <w:t xml:space="preserve"> </w:t>
      </w:r>
      <w:r w:rsidR="005B515C">
        <w:rPr>
          <w:color w:val="000000" w:themeColor="text1"/>
          <w:sz w:val="27"/>
          <w:szCs w:val="27"/>
        </w:rPr>
        <w:t xml:space="preserve">рапортом </w:t>
      </w:r>
      <w:r w:rsidR="009552F5">
        <w:rPr>
          <w:color w:val="000000" w:themeColor="text1"/>
          <w:sz w:val="27"/>
          <w:szCs w:val="27"/>
        </w:rPr>
        <w:t xml:space="preserve">сотрудника полиции </w:t>
      </w:r>
      <w:r w:rsidR="006E2065">
        <w:rPr>
          <w:color w:val="000000" w:themeColor="text1"/>
          <w:sz w:val="27"/>
          <w:szCs w:val="27"/>
        </w:rPr>
        <w:t>ОБ</w:t>
      </w:r>
      <w:r w:rsidR="009552F5">
        <w:rPr>
          <w:color w:val="000000" w:themeColor="text1"/>
          <w:sz w:val="27"/>
          <w:szCs w:val="27"/>
        </w:rPr>
        <w:t xml:space="preserve"> ППСП </w:t>
      </w:r>
      <w:r w:rsidR="006E2065">
        <w:rPr>
          <w:color w:val="000000" w:themeColor="text1"/>
          <w:sz w:val="27"/>
          <w:szCs w:val="27"/>
        </w:rPr>
        <w:t>У</w:t>
      </w:r>
      <w:r w:rsidRPr="00164C4B">
        <w:rPr>
          <w:color w:val="000000" w:themeColor="text1"/>
          <w:sz w:val="27"/>
          <w:szCs w:val="27"/>
        </w:rPr>
        <w:t>МВД</w:t>
      </w:r>
      <w:r w:rsidR="009552F5">
        <w:rPr>
          <w:color w:val="000000" w:themeColor="text1"/>
          <w:sz w:val="27"/>
          <w:szCs w:val="27"/>
        </w:rPr>
        <w:t xml:space="preserve"> России </w:t>
      </w:r>
      <w:r w:rsidR="006E2065">
        <w:rPr>
          <w:color w:val="000000" w:themeColor="text1"/>
          <w:sz w:val="27"/>
          <w:szCs w:val="27"/>
        </w:rPr>
        <w:t xml:space="preserve">по </w:t>
      </w:r>
      <w:r w:rsidR="00BA338A">
        <w:rPr>
          <w:color w:val="000000" w:themeColor="text1"/>
          <w:sz w:val="27"/>
          <w:szCs w:val="27"/>
        </w:rPr>
        <w:t>г.Сургуту</w:t>
      </w:r>
      <w:r w:rsidR="00BA338A">
        <w:rPr>
          <w:color w:val="000000" w:themeColor="text1"/>
          <w:sz w:val="27"/>
          <w:szCs w:val="27"/>
        </w:rPr>
        <w:t xml:space="preserve"> ХМАО-Югре</w:t>
      </w:r>
      <w:r w:rsidR="005B515C">
        <w:rPr>
          <w:color w:val="000000" w:themeColor="text1"/>
          <w:sz w:val="27"/>
          <w:szCs w:val="27"/>
        </w:rPr>
        <w:t xml:space="preserve">, согласно которого </w:t>
      </w:r>
      <w:r w:rsidR="00EF3C37">
        <w:rPr>
          <w:color w:val="000000" w:themeColor="text1"/>
          <w:sz w:val="27"/>
          <w:szCs w:val="27"/>
        </w:rPr>
        <w:t>Лаптева И.Ф</w:t>
      </w:r>
      <w:r w:rsidR="009E4765">
        <w:rPr>
          <w:color w:val="000000" w:themeColor="text1"/>
          <w:sz w:val="27"/>
          <w:szCs w:val="27"/>
        </w:rPr>
        <w:t>.</w:t>
      </w:r>
      <w:r w:rsidRPr="00164C4B">
        <w:rPr>
          <w:color w:val="000000" w:themeColor="text1"/>
          <w:sz w:val="27"/>
          <w:szCs w:val="27"/>
        </w:rPr>
        <w:t xml:space="preserve"> находил</w:t>
      </w:r>
      <w:r w:rsidR="00B64A60">
        <w:rPr>
          <w:color w:val="000000" w:themeColor="text1"/>
          <w:sz w:val="27"/>
          <w:szCs w:val="27"/>
        </w:rPr>
        <w:t>ась</w:t>
      </w:r>
      <w:r w:rsidRPr="00164C4B">
        <w:rPr>
          <w:color w:val="000000" w:themeColor="text1"/>
          <w:sz w:val="27"/>
          <w:szCs w:val="27"/>
        </w:rPr>
        <w:t xml:space="preserve"> в общественном месте в состоянии опьянения, имел</w:t>
      </w:r>
      <w:r w:rsidR="00B64A60">
        <w:rPr>
          <w:color w:val="000000" w:themeColor="text1"/>
          <w:sz w:val="27"/>
          <w:szCs w:val="27"/>
        </w:rPr>
        <w:t>а</w:t>
      </w:r>
      <w:r w:rsidRPr="00164C4B">
        <w:rPr>
          <w:color w:val="000000" w:themeColor="text1"/>
          <w:sz w:val="27"/>
          <w:szCs w:val="27"/>
        </w:rPr>
        <w:t xml:space="preserve"> шаткую походку, неопрятный внешний вид, при разговоре исходил резкий запах алкоголя;</w:t>
      </w:r>
    </w:p>
    <w:p w:rsidR="00E0409C" w:rsidP="00164C4B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объяснением свидетеля </w:t>
      </w:r>
      <w:r w:rsidR="007A0AF6">
        <w:rPr>
          <w:sz w:val="27"/>
          <w:szCs w:val="27"/>
        </w:rPr>
        <w:t>фио</w:t>
      </w:r>
      <w:r w:rsidR="00EF3C37">
        <w:rPr>
          <w:sz w:val="27"/>
          <w:szCs w:val="27"/>
        </w:rPr>
        <w:t>.</w:t>
      </w:r>
      <w:r>
        <w:rPr>
          <w:sz w:val="27"/>
          <w:szCs w:val="27"/>
        </w:rPr>
        <w:t xml:space="preserve"> от </w:t>
      </w:r>
      <w:r w:rsidR="00C727A9">
        <w:rPr>
          <w:sz w:val="27"/>
          <w:szCs w:val="27"/>
        </w:rPr>
        <w:t>18</w:t>
      </w:r>
      <w:r>
        <w:rPr>
          <w:sz w:val="27"/>
          <w:szCs w:val="27"/>
        </w:rPr>
        <w:t>.</w:t>
      </w:r>
      <w:r w:rsidR="0021646D">
        <w:rPr>
          <w:sz w:val="27"/>
          <w:szCs w:val="27"/>
        </w:rPr>
        <w:t>08</w:t>
      </w:r>
      <w:r>
        <w:rPr>
          <w:sz w:val="27"/>
          <w:szCs w:val="27"/>
        </w:rPr>
        <w:t>.2026,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-протоколом о направлении на мед</w:t>
      </w:r>
      <w:r w:rsidR="007F5F1C">
        <w:rPr>
          <w:color w:val="000000" w:themeColor="text1"/>
          <w:sz w:val="27"/>
          <w:szCs w:val="27"/>
        </w:rPr>
        <w:t>ицинское освидетельствование от</w:t>
      </w:r>
      <w:r w:rsidR="00866031">
        <w:rPr>
          <w:color w:val="000000" w:themeColor="text1"/>
          <w:sz w:val="27"/>
          <w:szCs w:val="27"/>
        </w:rPr>
        <w:t xml:space="preserve"> </w:t>
      </w:r>
      <w:r w:rsidR="00C727A9">
        <w:rPr>
          <w:color w:val="000000" w:themeColor="text1"/>
          <w:sz w:val="27"/>
          <w:szCs w:val="27"/>
        </w:rPr>
        <w:t>18</w:t>
      </w:r>
      <w:r w:rsidR="001B622E">
        <w:rPr>
          <w:color w:val="000000" w:themeColor="text1"/>
          <w:sz w:val="27"/>
          <w:szCs w:val="27"/>
        </w:rPr>
        <w:t>.</w:t>
      </w:r>
      <w:r w:rsidR="0021646D">
        <w:rPr>
          <w:color w:val="000000" w:themeColor="text1"/>
          <w:sz w:val="27"/>
          <w:szCs w:val="27"/>
        </w:rPr>
        <w:t>08</w:t>
      </w:r>
      <w:r w:rsidR="002D2E35">
        <w:rPr>
          <w:color w:val="000000" w:themeColor="text1"/>
          <w:sz w:val="27"/>
          <w:szCs w:val="27"/>
        </w:rPr>
        <w:t>.20</w:t>
      </w:r>
      <w:r w:rsidR="005650D5">
        <w:rPr>
          <w:color w:val="000000" w:themeColor="text1"/>
          <w:sz w:val="27"/>
          <w:szCs w:val="27"/>
        </w:rPr>
        <w:t>26</w:t>
      </w:r>
      <w:r w:rsidRPr="00164C4B">
        <w:rPr>
          <w:color w:val="000000" w:themeColor="text1"/>
          <w:sz w:val="27"/>
          <w:szCs w:val="27"/>
        </w:rPr>
        <w:t>;</w:t>
      </w:r>
    </w:p>
    <w:p w:rsidR="00483699" w:rsidP="00EF78E1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 актом медицинского освидетельствования на состояние опьянения, согласно которого</w:t>
      </w:r>
      <w:r w:rsidR="00EF78E1">
        <w:rPr>
          <w:color w:val="000000" w:themeColor="text1"/>
          <w:sz w:val="27"/>
          <w:szCs w:val="27"/>
        </w:rPr>
        <w:t xml:space="preserve"> у</w:t>
      </w:r>
      <w:r>
        <w:rPr>
          <w:color w:val="000000" w:themeColor="text1"/>
          <w:sz w:val="27"/>
          <w:szCs w:val="27"/>
        </w:rPr>
        <w:t xml:space="preserve"> </w:t>
      </w:r>
      <w:r w:rsidR="00CB463C">
        <w:rPr>
          <w:color w:val="000000" w:themeColor="text1"/>
          <w:sz w:val="27"/>
          <w:szCs w:val="27"/>
        </w:rPr>
        <w:t>Лаптевой И.Ф</w:t>
      </w:r>
      <w:r w:rsidR="00CE5926">
        <w:rPr>
          <w:color w:val="000000" w:themeColor="text1"/>
          <w:sz w:val="27"/>
          <w:szCs w:val="27"/>
        </w:rPr>
        <w:t>.</w:t>
      </w:r>
      <w:r w:rsidR="00B12D14">
        <w:rPr>
          <w:color w:val="000000" w:themeColor="text1"/>
          <w:sz w:val="27"/>
          <w:szCs w:val="27"/>
        </w:rPr>
        <w:t xml:space="preserve"> </w:t>
      </w:r>
      <w:r w:rsidR="00C727A9">
        <w:rPr>
          <w:color w:val="000000" w:themeColor="text1"/>
          <w:sz w:val="27"/>
          <w:szCs w:val="27"/>
        </w:rPr>
        <w:t>18</w:t>
      </w:r>
      <w:r w:rsidR="001B622E">
        <w:rPr>
          <w:color w:val="000000" w:themeColor="text1"/>
          <w:sz w:val="27"/>
          <w:szCs w:val="27"/>
        </w:rPr>
        <w:t>.</w:t>
      </w:r>
      <w:r w:rsidR="0021646D">
        <w:rPr>
          <w:color w:val="000000" w:themeColor="text1"/>
          <w:sz w:val="27"/>
          <w:szCs w:val="27"/>
        </w:rPr>
        <w:t>08</w:t>
      </w:r>
      <w:r w:rsidR="001B622E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 w:rsidR="005B515C">
        <w:rPr>
          <w:color w:val="000000" w:themeColor="text1"/>
          <w:sz w:val="27"/>
          <w:szCs w:val="27"/>
        </w:rPr>
        <w:t xml:space="preserve"> </w:t>
      </w:r>
      <w:r w:rsidR="00EA32EC">
        <w:rPr>
          <w:color w:val="000000" w:themeColor="text1"/>
          <w:sz w:val="27"/>
          <w:szCs w:val="27"/>
        </w:rPr>
        <w:t>г.</w:t>
      </w:r>
      <w:r>
        <w:rPr>
          <w:color w:val="000000" w:themeColor="text1"/>
          <w:sz w:val="27"/>
          <w:szCs w:val="27"/>
        </w:rPr>
        <w:t xml:space="preserve"> </w:t>
      </w:r>
      <w:r w:rsidR="00EF78E1">
        <w:rPr>
          <w:color w:val="000000" w:themeColor="text1"/>
          <w:sz w:val="27"/>
          <w:szCs w:val="27"/>
        </w:rPr>
        <w:t>установлено состояние опьянения</w:t>
      </w:r>
      <w:r w:rsidR="00601A15">
        <w:rPr>
          <w:color w:val="000000" w:themeColor="text1"/>
          <w:sz w:val="27"/>
          <w:szCs w:val="27"/>
        </w:rPr>
        <w:t>.</w:t>
      </w:r>
    </w:p>
    <w:p w:rsidR="00993500" w:rsidRPr="004E04AC" w:rsidP="00074887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4E04AC" w:rsidP="00B85D61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="00CB463C">
        <w:rPr>
          <w:color w:val="000000" w:themeColor="text1"/>
          <w:sz w:val="27"/>
          <w:szCs w:val="27"/>
        </w:rPr>
        <w:t>Лаптевой И.Ф</w:t>
      </w:r>
      <w:r w:rsidR="00B81D59">
        <w:rPr>
          <w:color w:val="000000" w:themeColor="text1"/>
          <w:sz w:val="27"/>
          <w:szCs w:val="27"/>
        </w:rPr>
        <w:t>.</w:t>
      </w:r>
      <w:r w:rsidRPr="004E04AC" w:rsidR="00B81D59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полностью доказанной.</w:t>
      </w:r>
    </w:p>
    <w:p w:rsidR="00B85D61" w:rsidRPr="004E04AC" w:rsidP="00B85D61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Действия </w:t>
      </w:r>
      <w:r w:rsidR="00CB463C">
        <w:rPr>
          <w:color w:val="000000" w:themeColor="text1"/>
          <w:sz w:val="27"/>
          <w:szCs w:val="27"/>
        </w:rPr>
        <w:t>Лаптевой И.Ф</w:t>
      </w:r>
      <w:r w:rsidR="008E2A17">
        <w:rPr>
          <w:color w:val="000000" w:themeColor="text1"/>
          <w:sz w:val="27"/>
          <w:szCs w:val="27"/>
        </w:rPr>
        <w:t>.</w:t>
      </w:r>
      <w:r w:rsidRPr="004E04AC" w:rsidR="00713048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суд квалифицирует по ст. 20.21 КоАП РФ – появление на улицах, в других общественных местах в состоянии опьянения, оскорбляющем человеческое достоинство и общественную нравственность.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</w:t>
      </w:r>
      <w:r w:rsidRPr="004E04AC">
        <w:rPr>
          <w:color w:val="000000" w:themeColor="text1"/>
          <w:sz w:val="27"/>
          <w:szCs w:val="27"/>
        </w:rPr>
        <w:t xml:space="preserve">имущественное положение, обстоятельства смягчающие и отягчающие административную ответственность.  </w:t>
      </w:r>
    </w:p>
    <w:p w:rsidR="00C37DDF" w:rsidRPr="004E04AC" w:rsidP="00C37DDF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Обстоятельств, предусмотренных ст. 4.2 КоАП РФ, смягчающих административную ответственность, судом не установлено. </w:t>
      </w:r>
    </w:p>
    <w:p w:rsidR="00E0409C" w:rsidP="00E0409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Обстоятельством, отягчающим административную ответственность, в соответствии со ст.4.3 КоАП РФ, суд признает повторное совершение однородного административного правонарушения, за совершение которого лицо уже подвергалось административному наказанию, по которому не истек срок, предусмотренный ст.4.6 КоАП РФ. </w:t>
      </w:r>
    </w:p>
    <w:p w:rsidR="00993500" w:rsidRPr="004E04AC" w:rsidP="00E0409C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 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="00CB463C">
        <w:rPr>
          <w:color w:val="000000" w:themeColor="text1"/>
          <w:sz w:val="27"/>
          <w:szCs w:val="27"/>
        </w:rPr>
        <w:t>Лаптевой И.Ф</w:t>
      </w:r>
      <w:r w:rsidR="00370B76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 xml:space="preserve">, </w:t>
      </w:r>
      <w:r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считает</w:t>
      </w:r>
      <w:r w:rsidRPr="004E04AC">
        <w:rPr>
          <w:color w:val="000000" w:themeColor="text1"/>
          <w:sz w:val="27"/>
          <w:szCs w:val="27"/>
        </w:rPr>
        <w:t xml:space="preserve"> необходимым назначить наказание в виде административного ареста. Оснований для назначения наказания в виде административного штрафа суд </w:t>
      </w:r>
      <w:r w:rsidRPr="004E04AC">
        <w:rPr>
          <w:color w:val="000000" w:themeColor="text1"/>
          <w:sz w:val="27"/>
          <w:szCs w:val="27"/>
        </w:rPr>
        <w:t>не  находит</w:t>
      </w:r>
      <w:r w:rsidRPr="004E04AC">
        <w:rPr>
          <w:color w:val="000000" w:themeColor="text1"/>
          <w:sz w:val="27"/>
          <w:szCs w:val="27"/>
        </w:rPr>
        <w:t>.</w:t>
      </w:r>
    </w:p>
    <w:p w:rsidR="00B85D61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На основании изложенного, руководствуясь ст. 29.9-29.11 КоАП РФ, мировой судья</w:t>
      </w:r>
    </w:p>
    <w:p w:rsidR="00B85D61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постановил:</w:t>
      </w:r>
    </w:p>
    <w:p w:rsidR="00181871" w:rsidP="0097258A">
      <w:pPr>
        <w:jc w:val="center"/>
        <w:rPr>
          <w:color w:val="000000" w:themeColor="text1"/>
          <w:sz w:val="27"/>
          <w:szCs w:val="27"/>
        </w:rPr>
      </w:pPr>
    </w:p>
    <w:p w:rsidR="000C682C" w:rsidRPr="004E04AC" w:rsidP="000C682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/>
          <w:sz w:val="27"/>
          <w:szCs w:val="27"/>
        </w:rPr>
        <w:t>Лаптеву Ирину Федоровну</w:t>
      </w:r>
      <w:r w:rsidRPr="004E04AC" w:rsidR="00601A15">
        <w:rPr>
          <w:color w:val="000000" w:themeColor="text1"/>
          <w:sz w:val="27"/>
          <w:szCs w:val="27"/>
        </w:rPr>
        <w:t xml:space="preserve"> </w:t>
      </w:r>
      <w:r w:rsidRPr="004E04AC" w:rsidR="009505CA">
        <w:rPr>
          <w:color w:val="000000" w:themeColor="text1"/>
          <w:sz w:val="27"/>
          <w:szCs w:val="27"/>
        </w:rPr>
        <w:t>признать виновн</w:t>
      </w:r>
      <w:r w:rsidR="00B64A60">
        <w:rPr>
          <w:color w:val="000000" w:themeColor="text1"/>
          <w:sz w:val="27"/>
          <w:szCs w:val="27"/>
        </w:rPr>
        <w:t>ой</w:t>
      </w:r>
      <w:r w:rsidRPr="004E04AC" w:rsidR="009505CA">
        <w:rPr>
          <w:color w:val="000000" w:themeColor="text1"/>
          <w:sz w:val="27"/>
          <w:szCs w:val="27"/>
        </w:rPr>
        <w:t xml:space="preserve"> в совершении административного правонарушения, предусмотренного ст. 20.21 КоАП РФ </w:t>
      </w:r>
      <w:r w:rsidRPr="004E04AC" w:rsidR="00806DB3">
        <w:rPr>
          <w:color w:val="000000" w:themeColor="text1"/>
          <w:sz w:val="27"/>
          <w:szCs w:val="27"/>
        </w:rPr>
        <w:t>и</w:t>
      </w:r>
      <w:r w:rsidRPr="004E04AC" w:rsidR="005B4E65">
        <w:rPr>
          <w:color w:val="000000" w:themeColor="text1"/>
          <w:sz w:val="27"/>
          <w:szCs w:val="27"/>
        </w:rPr>
        <w:t xml:space="preserve"> </w:t>
      </w:r>
      <w:r w:rsidRPr="004E04AC" w:rsidR="00D54056">
        <w:rPr>
          <w:color w:val="000000" w:themeColor="text1"/>
          <w:sz w:val="27"/>
          <w:szCs w:val="27"/>
        </w:rPr>
        <w:t xml:space="preserve">назначить </w:t>
      </w:r>
      <w:r w:rsidR="00B64A60">
        <w:rPr>
          <w:color w:val="000000" w:themeColor="text1"/>
          <w:sz w:val="27"/>
          <w:szCs w:val="27"/>
        </w:rPr>
        <w:t>ей</w:t>
      </w:r>
      <w:r w:rsidRPr="004E04AC" w:rsidR="00D54056">
        <w:rPr>
          <w:color w:val="000000" w:themeColor="text1"/>
          <w:sz w:val="27"/>
          <w:szCs w:val="27"/>
        </w:rPr>
        <w:t xml:space="preserve"> административное наказание в виде административного </w:t>
      </w:r>
      <w:r w:rsidRPr="004E04AC" w:rsidR="000D21BB">
        <w:rPr>
          <w:color w:val="000000" w:themeColor="text1"/>
          <w:sz w:val="27"/>
          <w:szCs w:val="27"/>
        </w:rPr>
        <w:t xml:space="preserve">ареста на </w:t>
      </w:r>
      <w:r w:rsidR="00856890">
        <w:rPr>
          <w:color w:val="000000" w:themeColor="text1"/>
          <w:sz w:val="27"/>
          <w:szCs w:val="27"/>
        </w:rPr>
        <w:t xml:space="preserve">срок </w:t>
      </w:r>
      <w:r>
        <w:rPr>
          <w:color w:val="000000" w:themeColor="text1"/>
          <w:sz w:val="27"/>
          <w:szCs w:val="27"/>
        </w:rPr>
        <w:t>7</w:t>
      </w:r>
      <w:r w:rsidR="00514779">
        <w:rPr>
          <w:color w:val="000000" w:themeColor="text1"/>
          <w:sz w:val="27"/>
          <w:szCs w:val="27"/>
        </w:rPr>
        <w:t xml:space="preserve"> (</w:t>
      </w:r>
      <w:r>
        <w:rPr>
          <w:color w:val="000000" w:themeColor="text1"/>
          <w:sz w:val="27"/>
          <w:szCs w:val="27"/>
        </w:rPr>
        <w:t>семь</w:t>
      </w:r>
      <w:r w:rsidR="00E559ED">
        <w:rPr>
          <w:color w:val="000000" w:themeColor="text1"/>
          <w:sz w:val="27"/>
          <w:szCs w:val="27"/>
        </w:rPr>
        <w:t>)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C37DDF">
        <w:rPr>
          <w:color w:val="000000" w:themeColor="text1"/>
          <w:sz w:val="27"/>
          <w:szCs w:val="27"/>
        </w:rPr>
        <w:t>сут</w:t>
      </w:r>
      <w:r w:rsidR="00285D9B">
        <w:rPr>
          <w:color w:val="000000" w:themeColor="text1"/>
          <w:sz w:val="27"/>
          <w:szCs w:val="27"/>
        </w:rPr>
        <w:t>ок</w:t>
      </w:r>
      <w:r w:rsidRPr="004E04AC">
        <w:rPr>
          <w:color w:val="000000" w:themeColor="text1"/>
          <w:sz w:val="27"/>
          <w:szCs w:val="27"/>
        </w:rPr>
        <w:t>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Срок административного наказания исчислять </w:t>
      </w:r>
      <w:r w:rsidRPr="00C6277C" w:rsidR="00C6277C">
        <w:rPr>
          <w:color w:val="000000" w:themeColor="text1"/>
          <w:sz w:val="27"/>
          <w:szCs w:val="27"/>
        </w:rPr>
        <w:t xml:space="preserve">с момента </w:t>
      </w:r>
      <w:r w:rsidR="00EF3C37">
        <w:rPr>
          <w:color w:val="000000" w:themeColor="text1"/>
          <w:sz w:val="27"/>
          <w:szCs w:val="27"/>
        </w:rPr>
        <w:t xml:space="preserve">вынесения </w:t>
      </w:r>
      <w:r w:rsidR="00EF3C37">
        <w:rPr>
          <w:color w:val="000000" w:themeColor="text1"/>
          <w:sz w:val="27"/>
          <w:szCs w:val="27"/>
        </w:rPr>
        <w:t>постановления</w:t>
      </w:r>
      <w:r w:rsidR="00C408E1">
        <w:rPr>
          <w:color w:val="000000" w:themeColor="text1"/>
          <w:sz w:val="27"/>
          <w:szCs w:val="27"/>
        </w:rPr>
        <w:t>,</w:t>
      </w:r>
      <w:r w:rsidRPr="00C6277C" w:rsidR="00C6277C">
        <w:rPr>
          <w:color w:val="000000" w:themeColor="text1"/>
          <w:sz w:val="27"/>
          <w:szCs w:val="27"/>
        </w:rPr>
        <w:t xml:space="preserve">  </w:t>
      </w:r>
      <w:r>
        <w:rPr>
          <w:color w:val="000000" w:themeColor="text1"/>
          <w:sz w:val="27"/>
          <w:szCs w:val="27"/>
        </w:rPr>
        <w:t>с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EF3C37">
        <w:rPr>
          <w:color w:val="000000" w:themeColor="text1"/>
          <w:sz w:val="27"/>
          <w:szCs w:val="27"/>
        </w:rPr>
        <w:t>1</w:t>
      </w:r>
      <w:r w:rsidR="00DC4B25">
        <w:rPr>
          <w:color w:val="000000" w:themeColor="text1"/>
          <w:sz w:val="27"/>
          <w:szCs w:val="27"/>
        </w:rPr>
        <w:t>6</w:t>
      </w:r>
      <w:r w:rsidRPr="004E04AC">
        <w:rPr>
          <w:color w:val="000000" w:themeColor="text1"/>
          <w:sz w:val="27"/>
          <w:szCs w:val="27"/>
        </w:rPr>
        <w:t xml:space="preserve"> час</w:t>
      </w:r>
      <w:r w:rsidR="001062D1">
        <w:rPr>
          <w:color w:val="000000" w:themeColor="text1"/>
          <w:sz w:val="27"/>
          <w:szCs w:val="27"/>
        </w:rPr>
        <w:t>ов</w:t>
      </w:r>
      <w:r>
        <w:rPr>
          <w:color w:val="000000" w:themeColor="text1"/>
          <w:sz w:val="27"/>
          <w:szCs w:val="27"/>
        </w:rPr>
        <w:t xml:space="preserve"> </w:t>
      </w:r>
      <w:r w:rsidR="00EF3C37">
        <w:rPr>
          <w:color w:val="000000" w:themeColor="text1"/>
          <w:sz w:val="27"/>
          <w:szCs w:val="27"/>
        </w:rPr>
        <w:t>0</w:t>
      </w:r>
      <w:r w:rsidR="0021646D">
        <w:rPr>
          <w:color w:val="000000" w:themeColor="text1"/>
          <w:sz w:val="27"/>
          <w:szCs w:val="27"/>
        </w:rPr>
        <w:t>0</w:t>
      </w:r>
      <w:r w:rsidR="00982EEE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мину</w:t>
      </w:r>
      <w:r w:rsidR="00380052">
        <w:rPr>
          <w:color w:val="000000" w:themeColor="text1"/>
          <w:sz w:val="27"/>
          <w:szCs w:val="27"/>
        </w:rPr>
        <w:t>т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EF3C37">
        <w:rPr>
          <w:color w:val="000000" w:themeColor="text1"/>
          <w:sz w:val="27"/>
          <w:szCs w:val="27"/>
        </w:rPr>
        <w:t>20</w:t>
      </w:r>
      <w:r w:rsidR="001B622E">
        <w:rPr>
          <w:color w:val="000000" w:themeColor="text1"/>
          <w:sz w:val="27"/>
          <w:szCs w:val="27"/>
        </w:rPr>
        <w:t>.</w:t>
      </w:r>
      <w:r w:rsidR="0021646D">
        <w:rPr>
          <w:color w:val="000000" w:themeColor="text1"/>
          <w:sz w:val="27"/>
          <w:szCs w:val="27"/>
        </w:rPr>
        <w:t>08</w:t>
      </w:r>
      <w:r w:rsidR="002D2E35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>
        <w:rPr>
          <w:color w:val="000000" w:themeColor="text1"/>
          <w:sz w:val="27"/>
          <w:szCs w:val="27"/>
        </w:rPr>
        <w:t>.</w:t>
      </w:r>
    </w:p>
    <w:p w:rsidR="008669BF" w:rsidRPr="004E04A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Постановление может быть обжаловано в </w:t>
      </w:r>
      <w:r w:rsidRPr="004E04AC">
        <w:rPr>
          <w:color w:val="000000" w:themeColor="text1"/>
          <w:sz w:val="27"/>
          <w:szCs w:val="27"/>
        </w:rPr>
        <w:t>Сургутский</w:t>
      </w:r>
      <w:r w:rsidRPr="004E04AC">
        <w:rPr>
          <w:color w:val="000000" w:themeColor="text1"/>
          <w:sz w:val="27"/>
          <w:szCs w:val="27"/>
        </w:rPr>
        <w:t xml:space="preserve"> городской суд </w:t>
      </w:r>
      <w:r w:rsidRPr="004E04AC">
        <w:rPr>
          <w:color w:val="000000" w:themeColor="text1"/>
          <w:sz w:val="27"/>
          <w:szCs w:val="27"/>
        </w:rPr>
        <w:t>через мирового судью</w:t>
      </w:r>
      <w:r w:rsidRPr="004E04AC">
        <w:rPr>
          <w:color w:val="000000" w:themeColor="text1"/>
          <w:sz w:val="27"/>
          <w:szCs w:val="27"/>
        </w:rPr>
        <w:t xml:space="preserve">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4E04AC" w:rsidR="008C0950">
        <w:rPr>
          <w:color w:val="000000" w:themeColor="text1"/>
          <w:sz w:val="27"/>
          <w:szCs w:val="27"/>
        </w:rPr>
        <w:tab/>
      </w:r>
      <w:r w:rsidRPr="004E04AC" w:rsidR="008C0950">
        <w:rPr>
          <w:color w:val="000000" w:themeColor="text1"/>
          <w:sz w:val="27"/>
          <w:szCs w:val="27"/>
        </w:rPr>
        <w:tab/>
      </w:r>
    </w:p>
    <w:p w:rsidR="008C0950" w:rsidRPr="004E04AC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  <w:t xml:space="preserve">     </w:t>
      </w:r>
    </w:p>
    <w:p w:rsidR="008C0950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Мировой судья                                                                                 И.А. Романова</w:t>
      </w:r>
    </w:p>
    <w:p w:rsidR="00294254" w:rsidRPr="00106D90" w:rsidP="00294254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A7DCA"/>
    <w:rsid w:val="000B07AF"/>
    <w:rsid w:val="000B0942"/>
    <w:rsid w:val="000B3BE6"/>
    <w:rsid w:val="000B463E"/>
    <w:rsid w:val="000B5845"/>
    <w:rsid w:val="000B6C59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64E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819"/>
    <w:rsid w:val="0017638F"/>
    <w:rsid w:val="00176BA1"/>
    <w:rsid w:val="001772E6"/>
    <w:rsid w:val="001773FB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46D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211E"/>
    <w:rsid w:val="002826F5"/>
    <w:rsid w:val="002837A6"/>
    <w:rsid w:val="0028484C"/>
    <w:rsid w:val="00285D9B"/>
    <w:rsid w:val="00286807"/>
    <w:rsid w:val="00287678"/>
    <w:rsid w:val="00287D3C"/>
    <w:rsid w:val="00291231"/>
    <w:rsid w:val="00291D29"/>
    <w:rsid w:val="0029326E"/>
    <w:rsid w:val="002932AA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4A1C"/>
    <w:rsid w:val="002E55DE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0052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0B95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99B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15F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392B"/>
    <w:rsid w:val="00586E04"/>
    <w:rsid w:val="0058789A"/>
    <w:rsid w:val="0059079D"/>
    <w:rsid w:val="00591294"/>
    <w:rsid w:val="005914E9"/>
    <w:rsid w:val="00591AED"/>
    <w:rsid w:val="00591B55"/>
    <w:rsid w:val="00592102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4B0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26C6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390A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4362"/>
    <w:rsid w:val="00725FE1"/>
    <w:rsid w:val="00727104"/>
    <w:rsid w:val="00727A12"/>
    <w:rsid w:val="00727F9A"/>
    <w:rsid w:val="00730060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9B2"/>
    <w:rsid w:val="007A0AF6"/>
    <w:rsid w:val="007A0D36"/>
    <w:rsid w:val="007A2BF1"/>
    <w:rsid w:val="007A3BEC"/>
    <w:rsid w:val="007A50D0"/>
    <w:rsid w:val="007A5913"/>
    <w:rsid w:val="007A64F4"/>
    <w:rsid w:val="007A74F0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0555"/>
    <w:rsid w:val="008E160D"/>
    <w:rsid w:val="008E17D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52F5"/>
    <w:rsid w:val="009561AE"/>
    <w:rsid w:val="0095672F"/>
    <w:rsid w:val="0095786A"/>
    <w:rsid w:val="00957A87"/>
    <w:rsid w:val="00957CFE"/>
    <w:rsid w:val="009631CD"/>
    <w:rsid w:val="009638AE"/>
    <w:rsid w:val="009641A9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0C79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2ED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4A60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229C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8E1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77C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F6E"/>
    <w:rsid w:val="00C6683D"/>
    <w:rsid w:val="00C66957"/>
    <w:rsid w:val="00C72129"/>
    <w:rsid w:val="00C727A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63C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EAF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4B25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409C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9ED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40CA"/>
    <w:rsid w:val="00EA492C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0E92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3C37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403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DC36F6-D618-4712-9675-D6B5A8BB5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